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E5BDC" w14:textId="77777777" w:rsidR="00CB196B" w:rsidRDefault="00CB196B" w:rsidP="00CB196B">
      <w:pPr>
        <w:pStyle w:val="xxxmsonormal"/>
        <w:jc w:val="center"/>
      </w:pPr>
      <w:bookmarkStart w:id="0" w:name="_GoBack"/>
      <w:bookmarkEnd w:id="0"/>
      <w:r>
        <w:rPr>
          <w:b/>
          <w:bCs/>
          <w:color w:val="000000"/>
          <w:sz w:val="24"/>
          <w:szCs w:val="24"/>
        </w:rPr>
        <w:t>Ben Wolfe</w:t>
      </w:r>
    </w:p>
    <w:p w14:paraId="5576CBC8" w14:textId="79D51659" w:rsidR="00CB196B" w:rsidRDefault="00CB196B" w:rsidP="00CB196B">
      <w:pPr>
        <w:pStyle w:val="xxxmsonormal"/>
        <w:jc w:val="center"/>
      </w:pPr>
      <w:r>
        <w:rPr>
          <w:b/>
          <w:bCs/>
          <w:color w:val="595959"/>
          <w:sz w:val="20"/>
          <w:szCs w:val="20"/>
        </w:rPr>
        <w:t>Robert Half Finance &amp; Accounting – Accounting Operations</w:t>
      </w:r>
      <w:r>
        <w:rPr>
          <w:color w:val="595959"/>
          <w:sz w:val="20"/>
          <w:szCs w:val="20"/>
        </w:rPr>
        <w:br/>
        <w:t xml:space="preserve">484-254-9040 </w:t>
      </w:r>
      <w:r>
        <w:rPr>
          <w:color w:val="595959"/>
          <w:sz w:val="20"/>
          <w:szCs w:val="20"/>
        </w:rPr>
        <w:br/>
        <w:t xml:space="preserve">Connect with me on </w:t>
      </w:r>
      <w:hyperlink r:id="rId5" w:history="1">
        <w:r>
          <w:rPr>
            <w:rStyle w:val="Hyperlink"/>
            <w:sz w:val="20"/>
            <w:szCs w:val="20"/>
          </w:rPr>
          <w:t>LinkedIn</w:t>
        </w:r>
      </w:hyperlink>
    </w:p>
    <w:p w14:paraId="5BB78B7D" w14:textId="6B460FB2" w:rsidR="00CB196B" w:rsidRDefault="0029200C" w:rsidP="00CB196B">
      <w:pPr>
        <w:jc w:val="center"/>
        <w:rPr>
          <w:rFonts w:ascii="Times New Roman" w:hAnsi="Times New Roman" w:cs="Times New Roman"/>
        </w:rPr>
      </w:pPr>
      <w:hyperlink r:id="rId6" w:history="1">
        <w:r w:rsidR="00CB196B" w:rsidRPr="00622D0A">
          <w:rPr>
            <w:rStyle w:val="Hyperlink"/>
            <w:rFonts w:ascii="Times New Roman" w:hAnsi="Times New Roman" w:cs="Times New Roman"/>
          </w:rPr>
          <w:t>Ben.wolfe@roberthalf.com</w:t>
        </w:r>
      </w:hyperlink>
    </w:p>
    <w:p w14:paraId="32D06756" w14:textId="1F224DD5" w:rsidR="008A653D" w:rsidRPr="00474D7D" w:rsidRDefault="00FA36D6" w:rsidP="00CB196B">
      <w:pPr>
        <w:rPr>
          <w:rFonts w:ascii="Times New Roman" w:hAnsi="Times New Roman" w:cs="Times New Roman"/>
          <w:u w:val="single"/>
        </w:rPr>
      </w:pPr>
      <w:r w:rsidRPr="00474D7D">
        <w:rPr>
          <w:rFonts w:ascii="Times New Roman" w:hAnsi="Times New Roman" w:cs="Times New Roman"/>
          <w:u w:val="single"/>
        </w:rPr>
        <w:t>Hot Job</w:t>
      </w:r>
      <w:r w:rsidR="00474D7D">
        <w:rPr>
          <w:rFonts w:ascii="Times New Roman" w:hAnsi="Times New Roman" w:cs="Times New Roman"/>
          <w:u w:val="single"/>
        </w:rPr>
        <w:t xml:space="preserve"> </w:t>
      </w:r>
    </w:p>
    <w:p w14:paraId="14E9960A" w14:textId="3E4009AA" w:rsidR="00CB196B" w:rsidRDefault="00CB196B" w:rsidP="00CB196B">
      <w:pPr>
        <w:rPr>
          <w:rFonts w:ascii="Times New Roman" w:hAnsi="Times New Roman" w:cs="Times New Roman"/>
          <w:b/>
        </w:rPr>
      </w:pPr>
      <w:r w:rsidRPr="00CB196B">
        <w:rPr>
          <w:rFonts w:ascii="Times New Roman" w:hAnsi="Times New Roman" w:cs="Times New Roman"/>
          <w:b/>
        </w:rPr>
        <w:t xml:space="preserve">Hello all – If you or anyone you know </w:t>
      </w:r>
      <w:r>
        <w:rPr>
          <w:rFonts w:ascii="Times New Roman" w:hAnsi="Times New Roman" w:cs="Times New Roman"/>
          <w:b/>
        </w:rPr>
        <w:t xml:space="preserve">is </w:t>
      </w:r>
      <w:r w:rsidRPr="00CB196B">
        <w:rPr>
          <w:rFonts w:ascii="Times New Roman" w:hAnsi="Times New Roman" w:cs="Times New Roman"/>
          <w:b/>
        </w:rPr>
        <w:t>interested in applying to this opportunity</w:t>
      </w:r>
      <w:r>
        <w:rPr>
          <w:rFonts w:ascii="Times New Roman" w:hAnsi="Times New Roman" w:cs="Times New Roman"/>
          <w:b/>
        </w:rPr>
        <w:t xml:space="preserve"> in Chesterbrook PA</w:t>
      </w:r>
      <w:r w:rsidRPr="00CB196B">
        <w:rPr>
          <w:rFonts w:ascii="Times New Roman" w:hAnsi="Times New Roman" w:cs="Times New Roman"/>
          <w:b/>
        </w:rPr>
        <w:t xml:space="preserve"> please send me your resume to set up an interview. </w:t>
      </w:r>
      <w:r>
        <w:rPr>
          <w:rFonts w:ascii="Times New Roman" w:hAnsi="Times New Roman" w:cs="Times New Roman"/>
          <w:b/>
        </w:rPr>
        <w:t xml:space="preserve">The client wishes to </w:t>
      </w:r>
      <w:r w:rsidR="00E245E8">
        <w:rPr>
          <w:rFonts w:ascii="Times New Roman" w:hAnsi="Times New Roman" w:cs="Times New Roman"/>
          <w:b/>
        </w:rPr>
        <w:t>remain</w:t>
      </w:r>
      <w:r>
        <w:rPr>
          <w:rFonts w:ascii="Times New Roman" w:hAnsi="Times New Roman" w:cs="Times New Roman"/>
          <w:b/>
        </w:rPr>
        <w:t xml:space="preserve"> confidential until we screen. </w:t>
      </w:r>
    </w:p>
    <w:p w14:paraId="0BA33C77" w14:textId="3379DD04" w:rsidR="00CB196B" w:rsidRPr="00CB196B" w:rsidRDefault="00CB196B" w:rsidP="00CB196B">
      <w:pPr>
        <w:rPr>
          <w:rFonts w:ascii="Times New Roman" w:hAnsi="Times New Roman" w:cs="Times New Roman"/>
          <w:b/>
        </w:rPr>
      </w:pPr>
      <w:r w:rsidRPr="00CB196B">
        <w:rPr>
          <w:rFonts w:ascii="Times New Roman" w:hAnsi="Times New Roman" w:cs="Times New Roman"/>
          <w:b/>
        </w:rPr>
        <w:t>Please see the job responsibilities, qualification</w:t>
      </w:r>
      <w:r w:rsidR="008A653D">
        <w:rPr>
          <w:rFonts w:ascii="Times New Roman" w:hAnsi="Times New Roman" w:cs="Times New Roman"/>
          <w:b/>
        </w:rPr>
        <w:t>s</w:t>
      </w:r>
      <w:r w:rsidRPr="00CB196B">
        <w:rPr>
          <w:rFonts w:ascii="Times New Roman" w:hAnsi="Times New Roman" w:cs="Times New Roman"/>
          <w:b/>
        </w:rPr>
        <w:t xml:space="preserve"> and notes below.</w:t>
      </w:r>
    </w:p>
    <w:p w14:paraId="67F6B4A6" w14:textId="77777777" w:rsidR="00CB196B" w:rsidRDefault="00CB196B" w:rsidP="00AD0905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22F42C5B" w14:textId="77777777" w:rsidR="00CB196B" w:rsidRDefault="00CB196B" w:rsidP="00AD0905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6374C2A7" w14:textId="7E7D2B54" w:rsidR="00AD0905" w:rsidRPr="00DB2535" w:rsidRDefault="005302A6" w:rsidP="00AD0905">
      <w:pPr>
        <w:pStyle w:val="ListParagraph"/>
        <w:ind w:left="360"/>
        <w:rPr>
          <w:rFonts w:ascii="Times New Roman" w:hAnsi="Times New Roman" w:cs="Times New Roman"/>
          <w:b/>
        </w:rPr>
      </w:pPr>
      <w:r w:rsidRPr="00DB2535">
        <w:rPr>
          <w:rFonts w:ascii="Times New Roman" w:hAnsi="Times New Roman" w:cs="Times New Roman"/>
          <w:b/>
        </w:rPr>
        <w:t xml:space="preserve">Position: </w:t>
      </w:r>
      <w:r w:rsidR="00E70E69">
        <w:rPr>
          <w:rFonts w:ascii="Times New Roman" w:hAnsi="Times New Roman" w:cs="Times New Roman"/>
          <w:b/>
        </w:rPr>
        <w:tab/>
      </w:r>
      <w:r w:rsidR="00E70E69">
        <w:rPr>
          <w:rFonts w:ascii="Times New Roman" w:hAnsi="Times New Roman" w:cs="Times New Roman"/>
          <w:b/>
        </w:rPr>
        <w:tab/>
      </w:r>
      <w:r w:rsidR="00AD0905" w:rsidRPr="00DB2535">
        <w:rPr>
          <w:rFonts w:ascii="Times New Roman" w:hAnsi="Times New Roman" w:cs="Times New Roman"/>
          <w:b/>
        </w:rPr>
        <w:t>Payroll</w:t>
      </w:r>
      <w:r w:rsidR="00340923" w:rsidRPr="00DB2535">
        <w:rPr>
          <w:rFonts w:ascii="Times New Roman" w:hAnsi="Times New Roman" w:cs="Times New Roman"/>
          <w:b/>
        </w:rPr>
        <w:t xml:space="preserve"> and Accounts Payable</w:t>
      </w:r>
      <w:r w:rsidR="00E70E69">
        <w:rPr>
          <w:rFonts w:ascii="Times New Roman" w:hAnsi="Times New Roman" w:cs="Times New Roman"/>
          <w:b/>
        </w:rPr>
        <w:t xml:space="preserve"> Specialist</w:t>
      </w:r>
    </w:p>
    <w:p w14:paraId="115C5C15" w14:textId="77777777" w:rsidR="00C34BB0" w:rsidRPr="00DB2535" w:rsidRDefault="005302A6" w:rsidP="00AD0905">
      <w:pPr>
        <w:pStyle w:val="ListParagraph"/>
        <w:ind w:left="360"/>
        <w:rPr>
          <w:rFonts w:ascii="Times New Roman" w:hAnsi="Times New Roman" w:cs="Times New Roman"/>
          <w:b/>
        </w:rPr>
      </w:pPr>
      <w:r w:rsidRPr="00DB2535">
        <w:rPr>
          <w:rFonts w:ascii="Times New Roman" w:hAnsi="Times New Roman" w:cs="Times New Roman"/>
          <w:b/>
        </w:rPr>
        <w:t xml:space="preserve">Location: </w:t>
      </w:r>
      <w:r w:rsidR="00E70E69">
        <w:rPr>
          <w:rFonts w:ascii="Times New Roman" w:hAnsi="Times New Roman" w:cs="Times New Roman"/>
          <w:b/>
        </w:rPr>
        <w:tab/>
      </w:r>
      <w:r w:rsidR="00E70E69">
        <w:rPr>
          <w:rFonts w:ascii="Times New Roman" w:hAnsi="Times New Roman" w:cs="Times New Roman"/>
          <w:b/>
        </w:rPr>
        <w:tab/>
      </w:r>
      <w:r w:rsidR="008A1F03" w:rsidRPr="00DB2535">
        <w:rPr>
          <w:rFonts w:ascii="Times New Roman" w:hAnsi="Times New Roman" w:cs="Times New Roman"/>
          <w:b/>
        </w:rPr>
        <w:t>Chesterbrook</w:t>
      </w:r>
      <w:r w:rsidRPr="00DB2535">
        <w:rPr>
          <w:rFonts w:ascii="Times New Roman" w:hAnsi="Times New Roman" w:cs="Times New Roman"/>
          <w:b/>
        </w:rPr>
        <w:t xml:space="preserve">, PA </w:t>
      </w:r>
      <w:r w:rsidRPr="00DB2535">
        <w:rPr>
          <w:rFonts w:ascii="Times New Roman" w:hAnsi="Times New Roman" w:cs="Times New Roman"/>
          <w:b/>
        </w:rPr>
        <w:br/>
        <w:t xml:space="preserve">Department: </w:t>
      </w:r>
      <w:r w:rsidR="00E70E69">
        <w:rPr>
          <w:rFonts w:ascii="Times New Roman" w:hAnsi="Times New Roman" w:cs="Times New Roman"/>
          <w:b/>
        </w:rPr>
        <w:tab/>
      </w:r>
      <w:r w:rsidR="008A1F03" w:rsidRPr="00DB2535">
        <w:rPr>
          <w:rFonts w:ascii="Times New Roman" w:hAnsi="Times New Roman" w:cs="Times New Roman"/>
          <w:b/>
        </w:rPr>
        <w:t>Accounting</w:t>
      </w:r>
      <w:r w:rsidRPr="00DB2535">
        <w:rPr>
          <w:rFonts w:ascii="Times New Roman" w:hAnsi="Times New Roman" w:cs="Times New Roman"/>
          <w:b/>
        </w:rPr>
        <w:t xml:space="preserve"> </w:t>
      </w:r>
      <w:r w:rsidRPr="00DB2535">
        <w:rPr>
          <w:rFonts w:ascii="Times New Roman" w:hAnsi="Times New Roman" w:cs="Times New Roman"/>
          <w:b/>
        </w:rPr>
        <w:br/>
        <w:t xml:space="preserve">Reporting to: </w:t>
      </w:r>
      <w:r w:rsidR="00E70E69">
        <w:rPr>
          <w:rFonts w:ascii="Times New Roman" w:hAnsi="Times New Roman" w:cs="Times New Roman"/>
          <w:b/>
        </w:rPr>
        <w:tab/>
      </w:r>
      <w:r w:rsidR="008A1F03" w:rsidRPr="00DB2535">
        <w:rPr>
          <w:rFonts w:ascii="Times New Roman" w:hAnsi="Times New Roman" w:cs="Times New Roman"/>
          <w:b/>
        </w:rPr>
        <w:t>General Accounting Manager</w:t>
      </w:r>
      <w:r w:rsidR="00C34BB0" w:rsidRPr="00DB2535">
        <w:rPr>
          <w:rFonts w:ascii="Times New Roman" w:hAnsi="Times New Roman" w:cs="Times New Roman"/>
        </w:rPr>
        <w:br/>
      </w:r>
    </w:p>
    <w:p w14:paraId="1F455C2F" w14:textId="77777777" w:rsidR="00C34BB0" w:rsidRPr="00DB2535" w:rsidRDefault="00C34BB0" w:rsidP="00FC07BA">
      <w:pPr>
        <w:pStyle w:val="ListParagraph"/>
        <w:rPr>
          <w:rFonts w:ascii="Times New Roman" w:hAnsi="Times New Roman" w:cs="Times New Roman"/>
        </w:rPr>
      </w:pPr>
    </w:p>
    <w:p w14:paraId="42EE46A6" w14:textId="77777777" w:rsidR="00CA449D" w:rsidRPr="00DB2535" w:rsidRDefault="005302A6" w:rsidP="00C34BB0">
      <w:pPr>
        <w:pStyle w:val="ListParagraph"/>
        <w:ind w:left="360"/>
        <w:rPr>
          <w:rFonts w:ascii="Times New Roman" w:hAnsi="Times New Roman" w:cs="Times New Roman"/>
        </w:rPr>
      </w:pPr>
      <w:r w:rsidRPr="00DB2535">
        <w:rPr>
          <w:rFonts w:ascii="Times New Roman" w:hAnsi="Times New Roman" w:cs="Times New Roman"/>
          <w:b/>
        </w:rPr>
        <w:t xml:space="preserve">Responsibilities </w:t>
      </w:r>
    </w:p>
    <w:p w14:paraId="4A192466" w14:textId="77777777" w:rsidR="004C49AE" w:rsidRPr="00DB2535" w:rsidRDefault="00A361F7" w:rsidP="005302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B2535">
        <w:rPr>
          <w:rFonts w:ascii="Times New Roman" w:hAnsi="Times New Roman" w:cs="Times New Roman"/>
        </w:rPr>
        <w:t>Process</w:t>
      </w:r>
      <w:r w:rsidR="003E2A1B" w:rsidRPr="00DB2535">
        <w:rPr>
          <w:rFonts w:ascii="Times New Roman" w:hAnsi="Times New Roman" w:cs="Times New Roman"/>
        </w:rPr>
        <w:t xml:space="preserve"> </w:t>
      </w:r>
      <w:r w:rsidR="00FF2539" w:rsidRPr="00DB2535">
        <w:rPr>
          <w:rFonts w:ascii="Times New Roman" w:hAnsi="Times New Roman" w:cs="Times New Roman"/>
        </w:rPr>
        <w:t>semi</w:t>
      </w:r>
      <w:r w:rsidR="008A1F03" w:rsidRPr="00DB2535">
        <w:rPr>
          <w:rFonts w:ascii="Times New Roman" w:hAnsi="Times New Roman" w:cs="Times New Roman"/>
        </w:rPr>
        <w:t>monthl</w:t>
      </w:r>
      <w:r w:rsidR="00C34BB0" w:rsidRPr="00DB2535">
        <w:rPr>
          <w:rFonts w:ascii="Times New Roman" w:hAnsi="Times New Roman" w:cs="Times New Roman"/>
        </w:rPr>
        <w:t>y payroll for approximately</w:t>
      </w:r>
      <w:r w:rsidRPr="00DB2535">
        <w:rPr>
          <w:rFonts w:ascii="Times New Roman" w:hAnsi="Times New Roman" w:cs="Times New Roman"/>
        </w:rPr>
        <w:t xml:space="preserve"> 200</w:t>
      </w:r>
      <w:r w:rsidR="003E2A1B" w:rsidRPr="00DB2535">
        <w:rPr>
          <w:rFonts w:ascii="Times New Roman" w:hAnsi="Times New Roman" w:cs="Times New Roman"/>
        </w:rPr>
        <w:t xml:space="preserve"> employees utilizing ADP </w:t>
      </w:r>
      <w:proofErr w:type="spellStart"/>
      <w:r w:rsidR="008A1F03" w:rsidRPr="00DB2535">
        <w:rPr>
          <w:rFonts w:ascii="Times New Roman" w:hAnsi="Times New Roman" w:cs="Times New Roman"/>
        </w:rPr>
        <w:t>WorkForce</w:t>
      </w:r>
      <w:proofErr w:type="spellEnd"/>
      <w:r w:rsidR="008A1F03" w:rsidRPr="00DB2535">
        <w:rPr>
          <w:rFonts w:ascii="Times New Roman" w:hAnsi="Times New Roman" w:cs="Times New Roman"/>
        </w:rPr>
        <w:t xml:space="preserve"> Now</w:t>
      </w:r>
      <w:r w:rsidR="004C49AE" w:rsidRPr="00DB2535">
        <w:rPr>
          <w:rFonts w:ascii="Times New Roman" w:hAnsi="Times New Roman" w:cs="Times New Roman"/>
        </w:rPr>
        <w:t>:</w:t>
      </w:r>
    </w:p>
    <w:p w14:paraId="41962B94" w14:textId="77777777" w:rsidR="004C49AE" w:rsidRPr="00DB2535" w:rsidRDefault="004C49AE" w:rsidP="004C49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B2535">
        <w:rPr>
          <w:rFonts w:ascii="Times New Roman" w:hAnsi="Times New Roman" w:cs="Times New Roman"/>
        </w:rPr>
        <w:t xml:space="preserve">Review hours worked in the Time &amp; Attendance system and </w:t>
      </w:r>
      <w:r w:rsidR="00B47B4D" w:rsidRPr="00DB2535">
        <w:rPr>
          <w:rFonts w:ascii="Times New Roman" w:hAnsi="Times New Roman" w:cs="Times New Roman"/>
        </w:rPr>
        <w:t>resolve unusual items/exceptions</w:t>
      </w:r>
      <w:r w:rsidRPr="00DB2535">
        <w:rPr>
          <w:rFonts w:ascii="Times New Roman" w:hAnsi="Times New Roman" w:cs="Times New Roman"/>
        </w:rPr>
        <w:t xml:space="preserve"> with employees.</w:t>
      </w:r>
      <w:r w:rsidR="00655368" w:rsidRPr="00DB2535">
        <w:rPr>
          <w:rFonts w:ascii="Times New Roman" w:hAnsi="Times New Roman" w:cs="Times New Roman"/>
        </w:rPr>
        <w:t xml:space="preserve"> Follow-up with delinquent employees and supervisors.</w:t>
      </w:r>
    </w:p>
    <w:p w14:paraId="3912B464" w14:textId="77777777" w:rsidR="005302A6" w:rsidRPr="00DB2535" w:rsidRDefault="008A1F03" w:rsidP="004C49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B2535">
        <w:rPr>
          <w:rFonts w:ascii="Times New Roman" w:hAnsi="Times New Roman" w:cs="Times New Roman"/>
        </w:rPr>
        <w:t>V</w:t>
      </w:r>
      <w:r w:rsidR="00B47B4D" w:rsidRPr="00DB2535">
        <w:rPr>
          <w:rFonts w:ascii="Times New Roman" w:hAnsi="Times New Roman" w:cs="Times New Roman"/>
        </w:rPr>
        <w:t xml:space="preserve">alidate </w:t>
      </w:r>
      <w:r w:rsidR="004C49AE" w:rsidRPr="00DB2535">
        <w:rPr>
          <w:rFonts w:ascii="Times New Roman" w:hAnsi="Times New Roman" w:cs="Times New Roman"/>
        </w:rPr>
        <w:t xml:space="preserve">interface from Time &amp; Attendance </w:t>
      </w:r>
      <w:r w:rsidR="00B47B4D" w:rsidRPr="00DB2535">
        <w:rPr>
          <w:rFonts w:ascii="Times New Roman" w:hAnsi="Times New Roman" w:cs="Times New Roman"/>
        </w:rPr>
        <w:t>system (</w:t>
      </w:r>
      <w:proofErr w:type="spellStart"/>
      <w:r w:rsidR="00B47B4D" w:rsidRPr="00DB2535">
        <w:rPr>
          <w:rFonts w:ascii="Times New Roman" w:hAnsi="Times New Roman" w:cs="Times New Roman"/>
        </w:rPr>
        <w:t>ETime</w:t>
      </w:r>
      <w:proofErr w:type="spellEnd"/>
      <w:r w:rsidR="00B47B4D" w:rsidRPr="00DB2535">
        <w:rPr>
          <w:rFonts w:ascii="Times New Roman" w:hAnsi="Times New Roman" w:cs="Times New Roman"/>
        </w:rPr>
        <w:t xml:space="preserve">) </w:t>
      </w:r>
      <w:r w:rsidR="004C49AE" w:rsidRPr="00DB2535">
        <w:rPr>
          <w:rFonts w:ascii="Times New Roman" w:hAnsi="Times New Roman" w:cs="Times New Roman"/>
        </w:rPr>
        <w:t xml:space="preserve">into the </w:t>
      </w:r>
      <w:r w:rsidR="002077AF" w:rsidRPr="00DB2535">
        <w:rPr>
          <w:rFonts w:ascii="Times New Roman" w:hAnsi="Times New Roman" w:cs="Times New Roman"/>
        </w:rPr>
        <w:t xml:space="preserve">ADP payroll </w:t>
      </w:r>
      <w:r w:rsidR="004C49AE" w:rsidRPr="00DB2535">
        <w:rPr>
          <w:rFonts w:ascii="Times New Roman" w:hAnsi="Times New Roman" w:cs="Times New Roman"/>
        </w:rPr>
        <w:t>software.</w:t>
      </w:r>
    </w:p>
    <w:p w14:paraId="1D9F4230" w14:textId="77777777" w:rsidR="004C49AE" w:rsidRPr="00DB2535" w:rsidRDefault="008A1F03" w:rsidP="004C49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B2535">
        <w:rPr>
          <w:rFonts w:ascii="Times New Roman" w:hAnsi="Times New Roman" w:cs="Times New Roman"/>
        </w:rPr>
        <w:t>Review</w:t>
      </w:r>
      <w:r w:rsidR="004C49AE" w:rsidRPr="00DB2535">
        <w:rPr>
          <w:rFonts w:ascii="Times New Roman" w:hAnsi="Times New Roman" w:cs="Times New Roman"/>
        </w:rPr>
        <w:t xml:space="preserve"> payroll reports and validate </w:t>
      </w:r>
      <w:r w:rsidR="00B47B4D" w:rsidRPr="00DB2535">
        <w:rPr>
          <w:rFonts w:ascii="Times New Roman" w:hAnsi="Times New Roman" w:cs="Times New Roman"/>
        </w:rPr>
        <w:t>information including any c</w:t>
      </w:r>
      <w:r w:rsidR="004C49AE" w:rsidRPr="00DB2535">
        <w:rPr>
          <w:rFonts w:ascii="Times New Roman" w:hAnsi="Times New Roman" w:cs="Times New Roman"/>
        </w:rPr>
        <w:t>hanges to employee payroll data (</w:t>
      </w:r>
      <w:r w:rsidR="002077AF" w:rsidRPr="00DB2535">
        <w:rPr>
          <w:rFonts w:ascii="Times New Roman" w:hAnsi="Times New Roman" w:cs="Times New Roman"/>
        </w:rPr>
        <w:t>new employees</w:t>
      </w:r>
      <w:r w:rsidR="004C49AE" w:rsidRPr="00DB2535">
        <w:rPr>
          <w:rFonts w:ascii="Times New Roman" w:hAnsi="Times New Roman" w:cs="Times New Roman"/>
        </w:rPr>
        <w:t xml:space="preserve">, </w:t>
      </w:r>
      <w:r w:rsidR="002077AF" w:rsidRPr="00DB2535">
        <w:rPr>
          <w:rFonts w:ascii="Times New Roman" w:hAnsi="Times New Roman" w:cs="Times New Roman"/>
        </w:rPr>
        <w:t>departures</w:t>
      </w:r>
      <w:r w:rsidR="004C49AE" w:rsidRPr="00DB2535">
        <w:rPr>
          <w:rFonts w:ascii="Times New Roman" w:hAnsi="Times New Roman" w:cs="Times New Roman"/>
        </w:rPr>
        <w:t>, non-stand</w:t>
      </w:r>
      <w:r w:rsidR="002077AF" w:rsidRPr="00DB2535">
        <w:rPr>
          <w:rFonts w:ascii="Times New Roman" w:hAnsi="Times New Roman" w:cs="Times New Roman"/>
        </w:rPr>
        <w:t>ard compensation, changes, etc.</w:t>
      </w:r>
      <w:r w:rsidR="004C49AE" w:rsidRPr="00DB2535">
        <w:rPr>
          <w:rFonts w:ascii="Times New Roman" w:hAnsi="Times New Roman" w:cs="Times New Roman"/>
        </w:rPr>
        <w:t>).</w:t>
      </w:r>
    </w:p>
    <w:p w14:paraId="01BAE776" w14:textId="77777777" w:rsidR="00A361F7" w:rsidRPr="00DB2535" w:rsidRDefault="00A361F7" w:rsidP="00A361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B2535">
        <w:rPr>
          <w:rFonts w:ascii="Times New Roman" w:hAnsi="Times New Roman" w:cs="Times New Roman"/>
        </w:rPr>
        <w:t>Review and process monthly commission payments to respective employees.</w:t>
      </w:r>
    </w:p>
    <w:p w14:paraId="7A4E39EF" w14:textId="77777777" w:rsidR="00A361F7" w:rsidRPr="00DB2535" w:rsidRDefault="00A361F7" w:rsidP="004C49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B2535">
        <w:rPr>
          <w:rFonts w:ascii="Times New Roman" w:hAnsi="Times New Roman" w:cs="Times New Roman"/>
        </w:rPr>
        <w:t xml:space="preserve">Prepare semimonthly and monthly payroll-related journal </w:t>
      </w:r>
      <w:r w:rsidR="004C49AE" w:rsidRPr="00DB2535">
        <w:rPr>
          <w:rFonts w:ascii="Times New Roman" w:hAnsi="Times New Roman" w:cs="Times New Roman"/>
        </w:rPr>
        <w:t>entries</w:t>
      </w:r>
      <w:r w:rsidRPr="00DB2535">
        <w:rPr>
          <w:rFonts w:ascii="Times New Roman" w:hAnsi="Times New Roman" w:cs="Times New Roman"/>
        </w:rPr>
        <w:t xml:space="preserve"> (payroll and payroll-related accruals)</w:t>
      </w:r>
    </w:p>
    <w:p w14:paraId="26117C24" w14:textId="77777777" w:rsidR="002077AF" w:rsidRPr="00DB2535" w:rsidRDefault="002077AF" w:rsidP="004C49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B2535">
        <w:rPr>
          <w:rFonts w:ascii="Times New Roman" w:hAnsi="Times New Roman" w:cs="Times New Roman"/>
        </w:rPr>
        <w:t>Monitor compliance with IRS and state payroll reporting guidelines.</w:t>
      </w:r>
    </w:p>
    <w:p w14:paraId="07D4344B" w14:textId="77777777" w:rsidR="002077AF" w:rsidRPr="00DB2535" w:rsidRDefault="002077AF" w:rsidP="004C49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B2535">
        <w:rPr>
          <w:rFonts w:ascii="Times New Roman" w:hAnsi="Times New Roman" w:cs="Times New Roman"/>
        </w:rPr>
        <w:t>Serve as main resource for payroll related questions.</w:t>
      </w:r>
    </w:p>
    <w:p w14:paraId="72E6D219" w14:textId="77777777" w:rsidR="009E01CD" w:rsidRPr="00DB2535" w:rsidRDefault="009E01CD" w:rsidP="009E01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B2535">
        <w:rPr>
          <w:rFonts w:ascii="Times New Roman" w:hAnsi="Times New Roman" w:cs="Times New Roman"/>
        </w:rPr>
        <w:t>Oversee and ensure payroll service provider’s timely compliance with federal, state and local payroll tax reporting requirements.</w:t>
      </w:r>
    </w:p>
    <w:p w14:paraId="1C16F368" w14:textId="77777777" w:rsidR="00DE241F" w:rsidRPr="00DB2535" w:rsidRDefault="00DE241F" w:rsidP="00DE24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B2535">
        <w:rPr>
          <w:rFonts w:ascii="Times New Roman" w:hAnsi="Times New Roman" w:cs="Times New Roman"/>
        </w:rPr>
        <w:t>Assist with annual 401k plan audit and reconcile 401k payroll deferrals with trust account deposits</w:t>
      </w:r>
    </w:p>
    <w:p w14:paraId="3784AD08" w14:textId="77777777" w:rsidR="009E01CD" w:rsidRPr="00DB2535" w:rsidRDefault="00DE241F" w:rsidP="004C49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B2535">
        <w:rPr>
          <w:rFonts w:ascii="Times New Roman" w:hAnsi="Times New Roman" w:cs="Times New Roman"/>
        </w:rPr>
        <w:t>Oversee</w:t>
      </w:r>
      <w:r w:rsidR="009E01CD" w:rsidRPr="00DB2535">
        <w:rPr>
          <w:rFonts w:ascii="Times New Roman" w:hAnsi="Times New Roman" w:cs="Times New Roman"/>
        </w:rPr>
        <w:t xml:space="preserve"> activities in the accounts payable function.</w:t>
      </w:r>
    </w:p>
    <w:p w14:paraId="77EED3FC" w14:textId="77777777" w:rsidR="009E01CD" w:rsidRPr="00DB2535" w:rsidRDefault="00DB2535" w:rsidP="009E01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Ensure</w:t>
      </w:r>
      <w:r w:rsidR="009E01CD" w:rsidRPr="00DB2535">
        <w:rPr>
          <w:rFonts w:ascii="Times New Roman" w:hAnsi="Times New Roman" w:cs="Times New Roman"/>
        </w:rPr>
        <w:t xml:space="preserve"> all invoices are processed</w:t>
      </w:r>
      <w:r>
        <w:rPr>
          <w:rFonts w:ascii="Times New Roman" w:hAnsi="Times New Roman" w:cs="Times New Roman"/>
        </w:rPr>
        <w:t xml:space="preserve"> and coded</w:t>
      </w:r>
      <w:r w:rsidR="009E01CD" w:rsidRPr="00DB2535">
        <w:rPr>
          <w:rFonts w:ascii="Times New Roman" w:hAnsi="Times New Roman" w:cs="Times New Roman"/>
        </w:rPr>
        <w:t xml:space="preserve"> in a timely manner</w:t>
      </w:r>
      <w:r w:rsidR="006E3B4F" w:rsidRPr="00DB2535">
        <w:rPr>
          <w:rFonts w:ascii="Times New Roman" w:hAnsi="Times New Roman" w:cs="Times New Roman"/>
        </w:rPr>
        <w:t>.</w:t>
      </w:r>
    </w:p>
    <w:p w14:paraId="204760B6" w14:textId="77777777" w:rsidR="009E01CD" w:rsidRPr="00DB2535" w:rsidRDefault="00DB2535" w:rsidP="009E01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Process</w:t>
      </w:r>
      <w:r w:rsidR="009E01CD" w:rsidRPr="00DB2535">
        <w:rPr>
          <w:rFonts w:ascii="Times New Roman" w:hAnsi="Times New Roman" w:cs="Times New Roman"/>
        </w:rPr>
        <w:t xml:space="preserve"> weekly check run</w:t>
      </w:r>
      <w:r w:rsidR="006E3B4F" w:rsidRPr="00DB2535">
        <w:rPr>
          <w:rFonts w:ascii="Times New Roman" w:hAnsi="Times New Roman" w:cs="Times New Roman"/>
        </w:rPr>
        <w:t>.</w:t>
      </w:r>
    </w:p>
    <w:p w14:paraId="6D55EAD3" w14:textId="77777777" w:rsidR="00DB2535" w:rsidRDefault="00DB2535" w:rsidP="009E01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B2535">
        <w:rPr>
          <w:rFonts w:ascii="Times New Roman" w:hAnsi="Times New Roman" w:cs="Times New Roman"/>
        </w:rPr>
        <w:t>Liaise with vendors to address issues or concerns with accounts</w:t>
      </w:r>
    </w:p>
    <w:p w14:paraId="141E9026" w14:textId="77777777" w:rsidR="009E01CD" w:rsidRPr="00DB2535" w:rsidRDefault="00E70E69" w:rsidP="009E01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</w:t>
      </w:r>
      <w:r w:rsidR="009E01CD" w:rsidRPr="00DB2535">
        <w:rPr>
          <w:rFonts w:ascii="Times New Roman" w:hAnsi="Times New Roman" w:cs="Times New Roman"/>
        </w:rPr>
        <w:t xml:space="preserve"> closely with all departments for review and approval of invoices within their department</w:t>
      </w:r>
      <w:r w:rsidR="006E3B4F" w:rsidRPr="00DB2535">
        <w:rPr>
          <w:rFonts w:ascii="Times New Roman" w:hAnsi="Times New Roman" w:cs="Times New Roman"/>
        </w:rPr>
        <w:t>.</w:t>
      </w:r>
    </w:p>
    <w:p w14:paraId="738CC011" w14:textId="77777777" w:rsidR="009E01CD" w:rsidRPr="00DB2535" w:rsidRDefault="009E01CD" w:rsidP="009E01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B2535">
        <w:rPr>
          <w:rFonts w:ascii="Times New Roman" w:hAnsi="Times New Roman" w:cs="Times New Roman"/>
        </w:rPr>
        <w:t>Create reports for Management as requested</w:t>
      </w:r>
    </w:p>
    <w:p w14:paraId="79B14A34" w14:textId="77777777" w:rsidR="00DB2535" w:rsidRPr="00DB2535" w:rsidRDefault="00DB2535" w:rsidP="00DB25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B2535">
        <w:rPr>
          <w:rFonts w:ascii="Times New Roman" w:hAnsi="Times New Roman" w:cs="Times New Roman"/>
        </w:rPr>
        <w:lastRenderedPageBreak/>
        <w:t>Prepare, approve and review journal entries related to specific accounts.</w:t>
      </w:r>
    </w:p>
    <w:p w14:paraId="21789AD0" w14:textId="77777777" w:rsidR="004C49AE" w:rsidRPr="00DB2535" w:rsidRDefault="008A1F03" w:rsidP="004C49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B2535">
        <w:rPr>
          <w:rFonts w:ascii="Times New Roman" w:hAnsi="Times New Roman" w:cs="Times New Roman"/>
        </w:rPr>
        <w:t>R</w:t>
      </w:r>
      <w:r w:rsidR="002077AF" w:rsidRPr="00DB2535">
        <w:rPr>
          <w:rFonts w:ascii="Times New Roman" w:hAnsi="Times New Roman" w:cs="Times New Roman"/>
        </w:rPr>
        <w:t>econcile payroll</w:t>
      </w:r>
      <w:r w:rsidR="00DB2535">
        <w:rPr>
          <w:rFonts w:ascii="Times New Roman" w:hAnsi="Times New Roman" w:cs="Times New Roman"/>
        </w:rPr>
        <w:t>/AP</w:t>
      </w:r>
      <w:r w:rsidR="009E01CD" w:rsidRPr="00DB2535">
        <w:rPr>
          <w:rFonts w:ascii="Times New Roman" w:hAnsi="Times New Roman" w:cs="Times New Roman"/>
        </w:rPr>
        <w:t xml:space="preserve"> and </w:t>
      </w:r>
      <w:r w:rsidR="00DB2535">
        <w:rPr>
          <w:rFonts w:ascii="Times New Roman" w:hAnsi="Times New Roman" w:cs="Times New Roman"/>
        </w:rPr>
        <w:t xml:space="preserve">various </w:t>
      </w:r>
      <w:r w:rsidR="006E3B4F" w:rsidRPr="00DB2535">
        <w:rPr>
          <w:rFonts w:ascii="Times New Roman" w:hAnsi="Times New Roman" w:cs="Times New Roman"/>
        </w:rPr>
        <w:t>other</w:t>
      </w:r>
      <w:r w:rsidRPr="00DB2535">
        <w:rPr>
          <w:rFonts w:ascii="Times New Roman" w:hAnsi="Times New Roman" w:cs="Times New Roman"/>
        </w:rPr>
        <w:t xml:space="preserve"> general ledger</w:t>
      </w:r>
      <w:r w:rsidR="00C2050A" w:rsidRPr="00DB2535">
        <w:rPr>
          <w:rFonts w:ascii="Times New Roman" w:hAnsi="Times New Roman" w:cs="Times New Roman"/>
        </w:rPr>
        <w:t xml:space="preserve"> accounts</w:t>
      </w:r>
    </w:p>
    <w:p w14:paraId="2AD7E306" w14:textId="77777777" w:rsidR="002077AF" w:rsidRPr="00DB2535" w:rsidRDefault="002077AF" w:rsidP="005302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B2535">
        <w:rPr>
          <w:rFonts w:ascii="Times New Roman" w:hAnsi="Times New Roman" w:cs="Times New Roman"/>
        </w:rPr>
        <w:t>Manage the employee expense reporting process</w:t>
      </w:r>
      <w:r w:rsidR="002F302F" w:rsidRPr="00DB2535">
        <w:rPr>
          <w:rFonts w:ascii="Times New Roman" w:hAnsi="Times New Roman" w:cs="Times New Roman"/>
        </w:rPr>
        <w:t xml:space="preserve"> using Concur Solution</w:t>
      </w:r>
      <w:r w:rsidR="00396136" w:rsidRPr="00DB2535">
        <w:rPr>
          <w:rFonts w:ascii="Times New Roman" w:hAnsi="Times New Roman" w:cs="Times New Roman"/>
        </w:rPr>
        <w:t>s</w:t>
      </w:r>
      <w:r w:rsidR="002F302F" w:rsidRPr="00DB2535">
        <w:rPr>
          <w:rFonts w:ascii="Times New Roman" w:hAnsi="Times New Roman" w:cs="Times New Roman"/>
        </w:rPr>
        <w:t xml:space="preserve"> software</w:t>
      </w:r>
      <w:r w:rsidRPr="00DB2535">
        <w:rPr>
          <w:rFonts w:ascii="Times New Roman" w:hAnsi="Times New Roman" w:cs="Times New Roman"/>
        </w:rPr>
        <w:t>.</w:t>
      </w:r>
    </w:p>
    <w:p w14:paraId="372D1F44" w14:textId="77777777" w:rsidR="002077AF" w:rsidRPr="00DB2535" w:rsidRDefault="008A1F03" w:rsidP="002077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B2535">
        <w:rPr>
          <w:rFonts w:ascii="Times New Roman" w:hAnsi="Times New Roman" w:cs="Times New Roman"/>
        </w:rPr>
        <w:t>Review</w:t>
      </w:r>
      <w:r w:rsidR="002077AF" w:rsidRPr="00DB2535">
        <w:rPr>
          <w:rFonts w:ascii="Times New Roman" w:hAnsi="Times New Roman" w:cs="Times New Roman"/>
        </w:rPr>
        <w:t xml:space="preserve"> </w:t>
      </w:r>
      <w:r w:rsidR="00B47B4D" w:rsidRPr="00DB2535">
        <w:rPr>
          <w:rFonts w:ascii="Times New Roman" w:hAnsi="Times New Roman" w:cs="Times New Roman"/>
        </w:rPr>
        <w:t xml:space="preserve">employee expense reports via </w:t>
      </w:r>
      <w:r w:rsidR="002F302F" w:rsidRPr="00DB2535">
        <w:rPr>
          <w:rFonts w:ascii="Times New Roman" w:hAnsi="Times New Roman" w:cs="Times New Roman"/>
        </w:rPr>
        <w:t>Concur Solution</w:t>
      </w:r>
      <w:r w:rsidR="00396136" w:rsidRPr="00DB2535">
        <w:rPr>
          <w:rFonts w:ascii="Times New Roman" w:hAnsi="Times New Roman" w:cs="Times New Roman"/>
        </w:rPr>
        <w:t>s</w:t>
      </w:r>
      <w:r w:rsidR="00B47B4D" w:rsidRPr="00DB2535">
        <w:rPr>
          <w:rFonts w:ascii="Times New Roman" w:hAnsi="Times New Roman" w:cs="Times New Roman"/>
        </w:rPr>
        <w:t xml:space="preserve"> software and ensure compliance with documentation and expense reporting guidelines.</w:t>
      </w:r>
    </w:p>
    <w:p w14:paraId="5915557C" w14:textId="77777777" w:rsidR="00655368" w:rsidRPr="00DB2535" w:rsidRDefault="00655368" w:rsidP="002077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B2535">
        <w:rPr>
          <w:rFonts w:ascii="Times New Roman" w:hAnsi="Times New Roman" w:cs="Times New Roman"/>
        </w:rPr>
        <w:t>Serve as system administrator</w:t>
      </w:r>
      <w:r w:rsidR="008A1F03" w:rsidRPr="00DB2535">
        <w:rPr>
          <w:rFonts w:ascii="Times New Roman" w:hAnsi="Times New Roman" w:cs="Times New Roman"/>
        </w:rPr>
        <w:t>/liaison</w:t>
      </w:r>
      <w:r w:rsidRPr="00DB2535">
        <w:rPr>
          <w:rFonts w:ascii="Times New Roman" w:hAnsi="Times New Roman" w:cs="Times New Roman"/>
        </w:rPr>
        <w:t xml:space="preserve"> for expense reporting system with</w:t>
      </w:r>
      <w:r w:rsidR="008A1F03" w:rsidRPr="00DB2535">
        <w:rPr>
          <w:rFonts w:ascii="Times New Roman" w:hAnsi="Times New Roman" w:cs="Times New Roman"/>
        </w:rPr>
        <w:t xml:space="preserve"> the</w:t>
      </w:r>
      <w:r w:rsidRPr="00DB2535">
        <w:rPr>
          <w:rFonts w:ascii="Times New Roman" w:hAnsi="Times New Roman" w:cs="Times New Roman"/>
        </w:rPr>
        <w:t xml:space="preserve"> software vendor.</w:t>
      </w:r>
    </w:p>
    <w:p w14:paraId="227D5176" w14:textId="77777777" w:rsidR="00FC07BA" w:rsidRPr="00DB2535" w:rsidRDefault="00FC07BA" w:rsidP="00C34BB0">
      <w:pPr>
        <w:pStyle w:val="ListParagraph"/>
        <w:ind w:left="360"/>
        <w:rPr>
          <w:rFonts w:ascii="Times New Roman" w:hAnsi="Times New Roman" w:cs="Times New Roman"/>
        </w:rPr>
      </w:pPr>
      <w:r w:rsidRPr="00DB2535">
        <w:rPr>
          <w:rFonts w:ascii="Times New Roman" w:hAnsi="Times New Roman" w:cs="Times New Roman"/>
        </w:rPr>
        <w:br/>
      </w:r>
      <w:r w:rsidRPr="00DB2535">
        <w:rPr>
          <w:rFonts w:ascii="Times New Roman" w:hAnsi="Times New Roman" w:cs="Times New Roman"/>
          <w:b/>
        </w:rPr>
        <w:t xml:space="preserve">Required Qualifications </w:t>
      </w:r>
    </w:p>
    <w:p w14:paraId="3CAAE66C" w14:textId="77777777" w:rsidR="00CA449D" w:rsidRPr="00DB2535" w:rsidRDefault="008A1F03" w:rsidP="00FC07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B2535">
        <w:rPr>
          <w:rFonts w:ascii="Times New Roman" w:hAnsi="Times New Roman" w:cs="Times New Roman"/>
        </w:rPr>
        <w:t>Three</w:t>
      </w:r>
      <w:r w:rsidR="00B47B4D" w:rsidRPr="00DB2535">
        <w:rPr>
          <w:rFonts w:ascii="Times New Roman" w:hAnsi="Times New Roman" w:cs="Times New Roman"/>
        </w:rPr>
        <w:t xml:space="preserve"> </w:t>
      </w:r>
      <w:r w:rsidR="00CA449D" w:rsidRPr="00DB2535">
        <w:rPr>
          <w:rFonts w:ascii="Times New Roman" w:hAnsi="Times New Roman" w:cs="Times New Roman"/>
        </w:rPr>
        <w:t xml:space="preserve">to </w:t>
      </w:r>
      <w:r w:rsidRPr="00DB2535">
        <w:rPr>
          <w:rFonts w:ascii="Times New Roman" w:hAnsi="Times New Roman" w:cs="Times New Roman"/>
        </w:rPr>
        <w:t>six</w:t>
      </w:r>
      <w:r w:rsidR="00CA449D" w:rsidRPr="00DB2535">
        <w:rPr>
          <w:rFonts w:ascii="Times New Roman" w:hAnsi="Times New Roman" w:cs="Times New Roman"/>
        </w:rPr>
        <w:t xml:space="preserve"> </w:t>
      </w:r>
      <w:r w:rsidR="005302A6" w:rsidRPr="00DB2535">
        <w:rPr>
          <w:rFonts w:ascii="Times New Roman" w:hAnsi="Times New Roman" w:cs="Times New Roman"/>
        </w:rPr>
        <w:t xml:space="preserve">years of </w:t>
      </w:r>
      <w:r w:rsidR="00B47B4D" w:rsidRPr="00DB2535">
        <w:rPr>
          <w:rFonts w:ascii="Times New Roman" w:hAnsi="Times New Roman" w:cs="Times New Roman"/>
        </w:rPr>
        <w:t>payroll</w:t>
      </w:r>
      <w:r w:rsidR="005302A6" w:rsidRPr="00DB2535">
        <w:rPr>
          <w:rFonts w:ascii="Times New Roman" w:hAnsi="Times New Roman" w:cs="Times New Roman"/>
        </w:rPr>
        <w:t xml:space="preserve"> </w:t>
      </w:r>
      <w:r w:rsidR="002077AF" w:rsidRPr="00DB2535">
        <w:rPr>
          <w:rFonts w:ascii="Times New Roman" w:hAnsi="Times New Roman" w:cs="Times New Roman"/>
        </w:rPr>
        <w:t>processing experience</w:t>
      </w:r>
    </w:p>
    <w:p w14:paraId="03568CD0" w14:textId="77777777" w:rsidR="00B47B4D" w:rsidRPr="00DB2535" w:rsidRDefault="008A1F03" w:rsidP="00B47B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B2535">
        <w:rPr>
          <w:rFonts w:ascii="Times New Roman" w:hAnsi="Times New Roman" w:cs="Times New Roman"/>
        </w:rPr>
        <w:t>Demonstrated proficiency i</w:t>
      </w:r>
      <w:r w:rsidR="00CA449D" w:rsidRPr="00DB2535">
        <w:rPr>
          <w:rFonts w:ascii="Times New Roman" w:hAnsi="Times New Roman" w:cs="Times New Roman"/>
        </w:rPr>
        <w:t xml:space="preserve">n </w:t>
      </w:r>
      <w:r w:rsidR="00B47B4D" w:rsidRPr="00DB2535">
        <w:rPr>
          <w:rFonts w:ascii="Times New Roman" w:hAnsi="Times New Roman" w:cs="Times New Roman"/>
        </w:rPr>
        <w:t xml:space="preserve">preparing </w:t>
      </w:r>
      <w:r w:rsidR="002077AF" w:rsidRPr="00DB2535">
        <w:rPr>
          <w:rFonts w:ascii="Times New Roman" w:hAnsi="Times New Roman" w:cs="Times New Roman"/>
        </w:rPr>
        <w:t xml:space="preserve">payroll related journal entries and in managing/reconciling payroll related accounts </w:t>
      </w:r>
      <w:r w:rsidR="007C255C" w:rsidRPr="00DB2535">
        <w:rPr>
          <w:rFonts w:ascii="Times New Roman" w:hAnsi="Times New Roman" w:cs="Times New Roman"/>
        </w:rPr>
        <w:t>within</w:t>
      </w:r>
      <w:r w:rsidR="002077AF" w:rsidRPr="00DB2535">
        <w:rPr>
          <w:rFonts w:ascii="Times New Roman" w:hAnsi="Times New Roman" w:cs="Times New Roman"/>
        </w:rPr>
        <w:t xml:space="preserve"> the general ledge</w:t>
      </w:r>
      <w:r w:rsidR="00DB2535">
        <w:rPr>
          <w:rFonts w:ascii="Times New Roman" w:hAnsi="Times New Roman" w:cs="Times New Roman"/>
        </w:rPr>
        <w:t>r</w:t>
      </w:r>
    </w:p>
    <w:p w14:paraId="2A64B74B" w14:textId="77777777" w:rsidR="002077AF" w:rsidRPr="00DB2535" w:rsidRDefault="002077AF" w:rsidP="00CA44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B2535">
        <w:rPr>
          <w:rFonts w:ascii="Times New Roman" w:hAnsi="Times New Roman" w:cs="Times New Roman"/>
        </w:rPr>
        <w:t>Experience wo</w:t>
      </w:r>
      <w:r w:rsidR="007C255C" w:rsidRPr="00DB2535">
        <w:rPr>
          <w:rFonts w:ascii="Times New Roman" w:hAnsi="Times New Roman" w:cs="Times New Roman"/>
        </w:rPr>
        <w:t>rking with ADP payroll and time and attendance software.</w:t>
      </w:r>
    </w:p>
    <w:p w14:paraId="74D886C5" w14:textId="77777777" w:rsidR="00FC07BA" w:rsidRPr="00DB2535" w:rsidRDefault="008A1F03" w:rsidP="00CA44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B2535">
        <w:rPr>
          <w:rFonts w:ascii="Times New Roman" w:hAnsi="Times New Roman" w:cs="Times New Roman"/>
        </w:rPr>
        <w:t>Excellent</w:t>
      </w:r>
      <w:r w:rsidR="005302A6" w:rsidRPr="00DB2535">
        <w:rPr>
          <w:rFonts w:ascii="Times New Roman" w:hAnsi="Times New Roman" w:cs="Times New Roman"/>
        </w:rPr>
        <w:t xml:space="preserve"> </w:t>
      </w:r>
      <w:r w:rsidRPr="00DB2535">
        <w:rPr>
          <w:rFonts w:ascii="Times New Roman" w:hAnsi="Times New Roman" w:cs="Times New Roman"/>
        </w:rPr>
        <w:t>verbal</w:t>
      </w:r>
      <w:r w:rsidR="005302A6" w:rsidRPr="00DB2535">
        <w:rPr>
          <w:rFonts w:ascii="Times New Roman" w:hAnsi="Times New Roman" w:cs="Times New Roman"/>
        </w:rPr>
        <w:t xml:space="preserve"> an</w:t>
      </w:r>
      <w:r w:rsidR="00FC07BA" w:rsidRPr="00DB2535">
        <w:rPr>
          <w:rFonts w:ascii="Times New Roman" w:hAnsi="Times New Roman" w:cs="Times New Roman"/>
        </w:rPr>
        <w:t>d written communication skills</w:t>
      </w:r>
      <w:r w:rsidRPr="00DB2535">
        <w:rPr>
          <w:rFonts w:ascii="Times New Roman" w:hAnsi="Times New Roman" w:cs="Times New Roman"/>
        </w:rPr>
        <w:t xml:space="preserve"> including</w:t>
      </w:r>
      <w:r w:rsidR="00112626" w:rsidRPr="00DB2535">
        <w:rPr>
          <w:rFonts w:ascii="Times New Roman" w:hAnsi="Times New Roman" w:cs="Times New Roman"/>
        </w:rPr>
        <w:t xml:space="preserve"> experience in liaising with HR and resolving payrol</w:t>
      </w:r>
      <w:r w:rsidR="00DB2535">
        <w:rPr>
          <w:rFonts w:ascii="Times New Roman" w:hAnsi="Times New Roman" w:cs="Times New Roman"/>
        </w:rPr>
        <w:t>l related issues with employees</w:t>
      </w:r>
    </w:p>
    <w:p w14:paraId="31B71B32" w14:textId="77777777" w:rsidR="00655368" w:rsidRPr="00DB2535" w:rsidRDefault="008A1F03" w:rsidP="006553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B2535">
        <w:rPr>
          <w:rFonts w:ascii="Times New Roman" w:hAnsi="Times New Roman" w:cs="Times New Roman"/>
        </w:rPr>
        <w:t>Bachelor</w:t>
      </w:r>
      <w:r w:rsidR="00EF5C5F" w:rsidRPr="00DB2535">
        <w:rPr>
          <w:rFonts w:ascii="Times New Roman" w:hAnsi="Times New Roman" w:cs="Times New Roman"/>
        </w:rPr>
        <w:t>’</w:t>
      </w:r>
      <w:r w:rsidRPr="00DB2535">
        <w:rPr>
          <w:rFonts w:ascii="Times New Roman" w:hAnsi="Times New Roman" w:cs="Times New Roman"/>
        </w:rPr>
        <w:t>s</w:t>
      </w:r>
      <w:r w:rsidR="002077AF" w:rsidRPr="00DB2535">
        <w:rPr>
          <w:rFonts w:ascii="Times New Roman" w:hAnsi="Times New Roman" w:cs="Times New Roman"/>
        </w:rPr>
        <w:t xml:space="preserve"> degree </w:t>
      </w:r>
      <w:r w:rsidR="00655368" w:rsidRPr="00DB2535">
        <w:rPr>
          <w:rFonts w:ascii="Times New Roman" w:hAnsi="Times New Roman" w:cs="Times New Roman"/>
        </w:rPr>
        <w:t xml:space="preserve">in </w:t>
      </w:r>
      <w:r w:rsidR="00BF35E4" w:rsidRPr="00DB2535">
        <w:rPr>
          <w:rFonts w:ascii="Times New Roman" w:hAnsi="Times New Roman" w:cs="Times New Roman"/>
        </w:rPr>
        <w:t>accounting or business</w:t>
      </w:r>
      <w:r w:rsidR="00EF5C5F" w:rsidRPr="00DB2535">
        <w:rPr>
          <w:rFonts w:ascii="Times New Roman" w:hAnsi="Times New Roman" w:cs="Times New Roman"/>
        </w:rPr>
        <w:t xml:space="preserve"> administration</w:t>
      </w:r>
      <w:r w:rsidR="00BF35E4" w:rsidRPr="00DB2535">
        <w:rPr>
          <w:rFonts w:ascii="Times New Roman" w:hAnsi="Times New Roman" w:cs="Times New Roman"/>
        </w:rPr>
        <w:t xml:space="preserve"> related field; BS in </w:t>
      </w:r>
      <w:r w:rsidR="00DB2535">
        <w:rPr>
          <w:rFonts w:ascii="Times New Roman" w:hAnsi="Times New Roman" w:cs="Times New Roman"/>
        </w:rPr>
        <w:t>Accounting degree preferred</w:t>
      </w:r>
    </w:p>
    <w:p w14:paraId="589B08BB" w14:textId="77777777" w:rsidR="00112626" w:rsidRPr="00DB2535" w:rsidRDefault="00112626" w:rsidP="001126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B2535">
        <w:rPr>
          <w:rFonts w:ascii="Times New Roman" w:hAnsi="Times New Roman" w:cs="Times New Roman"/>
        </w:rPr>
        <w:t>Ability to work independe</w:t>
      </w:r>
      <w:r w:rsidR="00EF5C5F" w:rsidRPr="00DB2535">
        <w:rPr>
          <w:rFonts w:ascii="Times New Roman" w:hAnsi="Times New Roman" w:cs="Times New Roman"/>
        </w:rPr>
        <w:t>ntly and demonstrate initiative and intuitive thou</w:t>
      </w:r>
      <w:r w:rsidR="00DB2535">
        <w:rPr>
          <w:rFonts w:ascii="Times New Roman" w:hAnsi="Times New Roman" w:cs="Times New Roman"/>
        </w:rPr>
        <w:t>ght-process and problem solving</w:t>
      </w:r>
    </w:p>
    <w:p w14:paraId="4EAAD748" w14:textId="77777777" w:rsidR="00FF2539" w:rsidRPr="00DB2535" w:rsidRDefault="00FF2539" w:rsidP="001126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B2535">
        <w:rPr>
          <w:rFonts w:ascii="Times New Roman" w:hAnsi="Times New Roman" w:cs="Times New Roman"/>
        </w:rPr>
        <w:t>Strong attention to detail</w:t>
      </w:r>
    </w:p>
    <w:p w14:paraId="0B11CDD6" w14:textId="77777777" w:rsidR="009E01CD" w:rsidRPr="00DB2535" w:rsidRDefault="00FF2539" w:rsidP="009E01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B2535">
        <w:rPr>
          <w:rFonts w:ascii="Times New Roman" w:hAnsi="Times New Roman" w:cs="Times New Roman"/>
        </w:rPr>
        <w:t>Strong Microsoft Excel skills</w:t>
      </w:r>
      <w:r w:rsidR="00DB2535">
        <w:rPr>
          <w:rFonts w:ascii="Times New Roman" w:hAnsi="Times New Roman" w:cs="Times New Roman"/>
        </w:rPr>
        <w:t xml:space="preserve"> (Pivot Tables, </w:t>
      </w:r>
      <w:proofErr w:type="spellStart"/>
      <w:r w:rsidR="00DB2535">
        <w:rPr>
          <w:rFonts w:ascii="Times New Roman" w:hAnsi="Times New Roman" w:cs="Times New Roman"/>
        </w:rPr>
        <w:t>VLookups</w:t>
      </w:r>
      <w:proofErr w:type="spellEnd"/>
      <w:r w:rsidR="00DB2535">
        <w:rPr>
          <w:rFonts w:ascii="Times New Roman" w:hAnsi="Times New Roman" w:cs="Times New Roman"/>
        </w:rPr>
        <w:t>, etc.)</w:t>
      </w:r>
    </w:p>
    <w:p w14:paraId="451234B4" w14:textId="6CDEAFF6" w:rsidR="009E01CD" w:rsidRDefault="00CB196B" w:rsidP="009E01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17391" wp14:editId="2603AFCC">
                <wp:simplePos x="0" y="0"/>
                <wp:positionH relativeFrom="column">
                  <wp:posOffset>-847726</wp:posOffset>
                </wp:positionH>
                <wp:positionV relativeFrom="paragraph">
                  <wp:posOffset>415290</wp:posOffset>
                </wp:positionV>
                <wp:extent cx="76866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86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EC0CE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75pt,32.7pt" to="538.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iuwgEAAMQDAAAOAAAAZHJzL2Uyb0RvYy54bWysU02P0zAQvSPxHyzfadJK7S5R0z10BRcE&#10;Fcty9zrjxsJfGpsm/feMnTYgPqTViosV2++9mfc82d6N1rATYNTetXy5qDkDJ32n3bHlj1/evbnl&#10;LCbhOmG8g5afIfK73etX2yE0sPK9Nx0gIxEXmyG0vE8pNFUVZQ9WxIUP4OhSebQi0RaPVYdiIHVr&#10;qlVdb6rBYxfQS4iRTu+nS74r+kqBTJ+UipCYaTn1lsqKZX3Ka7XbiuaIIvRaXtoQL+jCCu2o6Cx1&#10;L5Jg31H/IWW1RB+9SgvpbeWV0hKKB3KzrH9z89CLAMULhRPDHFP8f7Ly4+mATHf0dpw5YemJHhIK&#10;fewT23vnKECPbJlzGkJsCL53B7zsYjhgNj0qtEwZHb5mmXxCxthYUj7PKcOYmKTDm83tZnOz5kzS&#10;3dv1ap3Fq0klcwPG9B68Zfmj5Ua7nIFoxOlDTBP0CiFe7mrqo3yls4EMNu4zKPJF9aaOykTB3iA7&#10;CZqF7lvxRGULMlOUNmYm1aXkP0kXbKZBmbLnEmd0qehdmolWO49/q5rGa6tqwl9dT16z7Sffncur&#10;lDhoVEqgl7HOs/jrvtB//ny7HwAAAP//AwBQSwMEFAAGAAgAAAAhABN+QhzhAAAACwEAAA8AAABk&#10;cnMvZG93bnJldi54bWxMj0FOwzAQRfdI3MEaJDZV67QlSRviVKgSG1gAhQM4sZtE2OMQu6l7e6Yr&#10;WM7M05/3y120hk169L1DActFAkxj41SPrYCvz+f5BpgPEpU0DrWAi/awq25vSlkod8YPPR1CyygE&#10;fSEFdCEMBee+6bSVfuEGjXQ7utHKQOPYcjXKM4Vbw1dJknEre6QPnRz0vtPN9+FkBby8vc8uq5jN&#10;fvK03sdpY+KrN0Lc38WnR2BBx/AHw1Wf1KEip9qdUHlmBMyX63VKrIAsfQB2JZI8p3o1bbIt8Krk&#10;/ztUvwAAAP//AwBQSwECLQAUAAYACAAAACEAtoM4kv4AAADhAQAAEwAAAAAAAAAAAAAAAAAAAAAA&#10;W0NvbnRlbnRfVHlwZXNdLnhtbFBLAQItABQABgAIAAAAIQA4/SH/1gAAAJQBAAALAAAAAAAAAAAA&#10;AAAAAC8BAABfcmVscy8ucmVsc1BLAQItABQABgAIAAAAIQDMQgiuwgEAAMQDAAAOAAAAAAAAAAAA&#10;AAAAAC4CAABkcnMvZTJvRG9jLnhtbFBLAQItABQABgAIAAAAIQATfkIc4QAAAAsBAAAPAAAAAAAA&#10;AAAAAAAAABwEAABkcnMvZG93bnJldi54bWxQSwUGAAAAAAQABADzAAAAKgUAAAAA&#10;" strokecolor="black [3040]"/>
            </w:pict>
          </mc:Fallback>
        </mc:AlternateContent>
      </w:r>
      <w:r w:rsidR="009E01CD" w:rsidRPr="00DB2535">
        <w:rPr>
          <w:rFonts w:ascii="Times New Roman" w:hAnsi="Times New Roman" w:cs="Times New Roman"/>
        </w:rPr>
        <w:t xml:space="preserve">Experience with MS Great Plains &amp; </w:t>
      </w:r>
      <w:r w:rsidR="00DB2535">
        <w:rPr>
          <w:rFonts w:ascii="Times New Roman" w:hAnsi="Times New Roman" w:cs="Times New Roman"/>
        </w:rPr>
        <w:t>Management Reporter (Preferred)</w:t>
      </w:r>
    </w:p>
    <w:p w14:paraId="6F7E7604" w14:textId="45FBC51A" w:rsidR="00CB196B" w:rsidRDefault="00CB196B" w:rsidP="00CB196B">
      <w:pPr>
        <w:rPr>
          <w:rFonts w:ascii="Times New Roman" w:hAnsi="Times New Roman" w:cs="Times New Roman"/>
        </w:rPr>
      </w:pPr>
    </w:p>
    <w:p w14:paraId="5CA9D798" w14:textId="77777777" w:rsidR="00CB196B" w:rsidRDefault="00CB196B" w:rsidP="00CB196B">
      <w:pPr>
        <w:rPr>
          <w:b/>
          <w:bCs/>
        </w:rPr>
      </w:pPr>
      <w:r>
        <w:rPr>
          <w:b/>
          <w:bCs/>
        </w:rPr>
        <w:t>Notes:</w:t>
      </w:r>
    </w:p>
    <w:p w14:paraId="7AC0CB0A" w14:textId="77777777" w:rsidR="00CB196B" w:rsidRDefault="00CB196B" w:rsidP="00CB196B"/>
    <w:p w14:paraId="513A4341" w14:textId="77777777" w:rsidR="00CB196B" w:rsidRPr="00CB196B" w:rsidRDefault="00CB196B" w:rsidP="00CB196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i/>
        </w:rPr>
      </w:pPr>
      <w:r w:rsidRPr="00CB196B">
        <w:rPr>
          <w:rFonts w:eastAsia="Times New Roman"/>
          <w:i/>
        </w:rPr>
        <w:t>Software: ADP Workforce Now or another version of ADP is required for the Payroll portion of the job. Great Plains/Dynamics is preferred, not required, for the AP portion.</w:t>
      </w:r>
    </w:p>
    <w:p w14:paraId="433301EF" w14:textId="77777777" w:rsidR="00CB196B" w:rsidRPr="00CB196B" w:rsidRDefault="00CB196B" w:rsidP="00CB196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i/>
        </w:rPr>
      </w:pPr>
      <w:r w:rsidRPr="00CB196B">
        <w:rPr>
          <w:rFonts w:eastAsia="Times New Roman"/>
          <w:i/>
        </w:rPr>
        <w:t xml:space="preserve">Position is 50% Payroll and 50% Accounts Payable. </w:t>
      </w:r>
    </w:p>
    <w:p w14:paraId="16DE0831" w14:textId="77777777" w:rsidR="00CB196B" w:rsidRPr="00CB196B" w:rsidRDefault="00CB196B" w:rsidP="00CB196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i/>
        </w:rPr>
      </w:pPr>
      <w:r w:rsidRPr="00CB196B">
        <w:rPr>
          <w:rFonts w:eastAsia="Times New Roman"/>
          <w:i/>
        </w:rPr>
        <w:t xml:space="preserve">Payroll highlight– hourly/salaried payroll. Also dealing with timecard entry/audit. </w:t>
      </w:r>
    </w:p>
    <w:p w14:paraId="5EECF586" w14:textId="77777777" w:rsidR="00CB196B" w:rsidRPr="00CB196B" w:rsidRDefault="00CB196B" w:rsidP="00CB196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i/>
        </w:rPr>
      </w:pPr>
      <w:r w:rsidRPr="00CB196B">
        <w:rPr>
          <w:rFonts w:eastAsia="Times New Roman"/>
          <w:i/>
        </w:rPr>
        <w:t>AP highlight– 200 invoices/month.</w:t>
      </w:r>
    </w:p>
    <w:p w14:paraId="4393F896" w14:textId="77777777" w:rsidR="00CB196B" w:rsidRPr="00CB196B" w:rsidRDefault="00CB196B" w:rsidP="00CB196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  <w:i/>
        </w:rPr>
      </w:pPr>
      <w:r w:rsidRPr="00CB196B">
        <w:rPr>
          <w:rFonts w:eastAsia="Times New Roman"/>
          <w:i/>
        </w:rPr>
        <w:t>Would love someone with some General Ledger exposure as well.</w:t>
      </w:r>
    </w:p>
    <w:p w14:paraId="1EB46358" w14:textId="77777777" w:rsidR="00CB196B" w:rsidRDefault="00CB196B" w:rsidP="00CB196B"/>
    <w:p w14:paraId="36475DDC" w14:textId="77777777" w:rsidR="008A653D" w:rsidRDefault="008A653D" w:rsidP="00CB196B">
      <w:pPr>
        <w:rPr>
          <w:rFonts w:ascii="Times New Roman" w:hAnsi="Times New Roman" w:cs="Times New Roman"/>
        </w:rPr>
      </w:pPr>
    </w:p>
    <w:p w14:paraId="7954F332" w14:textId="77777777" w:rsidR="008A653D" w:rsidRDefault="008A653D" w:rsidP="00CB196B">
      <w:pPr>
        <w:rPr>
          <w:rFonts w:ascii="Times New Roman" w:hAnsi="Times New Roman" w:cs="Times New Roman"/>
        </w:rPr>
      </w:pPr>
    </w:p>
    <w:p w14:paraId="7EC38855" w14:textId="6C8A9391" w:rsidR="008A653D" w:rsidRPr="00CB196B" w:rsidRDefault="008A653D" w:rsidP="00CB196B">
      <w:pPr>
        <w:rPr>
          <w:rFonts w:ascii="Times New Roman" w:hAnsi="Times New Roman" w:cs="Times New Roman"/>
        </w:rPr>
      </w:pPr>
    </w:p>
    <w:sectPr w:rsidR="008A653D" w:rsidRPr="00CB1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44A2B"/>
    <w:multiLevelType w:val="hybridMultilevel"/>
    <w:tmpl w:val="55C4C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6648B"/>
    <w:multiLevelType w:val="hybridMultilevel"/>
    <w:tmpl w:val="FFCA7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F1411"/>
    <w:multiLevelType w:val="hybridMultilevel"/>
    <w:tmpl w:val="6C2A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C2F05"/>
    <w:multiLevelType w:val="hybridMultilevel"/>
    <w:tmpl w:val="04AA3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A6"/>
    <w:rsid w:val="00112626"/>
    <w:rsid w:val="00135D8B"/>
    <w:rsid w:val="002077AF"/>
    <w:rsid w:val="0029200C"/>
    <w:rsid w:val="002C62F7"/>
    <w:rsid w:val="002F302F"/>
    <w:rsid w:val="00340923"/>
    <w:rsid w:val="00396136"/>
    <w:rsid w:val="003E2A1B"/>
    <w:rsid w:val="00436CDD"/>
    <w:rsid w:val="00474D7D"/>
    <w:rsid w:val="004C49AE"/>
    <w:rsid w:val="005302A6"/>
    <w:rsid w:val="005B3A02"/>
    <w:rsid w:val="00655368"/>
    <w:rsid w:val="006E3B4F"/>
    <w:rsid w:val="007369CA"/>
    <w:rsid w:val="007C255C"/>
    <w:rsid w:val="008506E8"/>
    <w:rsid w:val="00890CB6"/>
    <w:rsid w:val="008A1F03"/>
    <w:rsid w:val="008A653D"/>
    <w:rsid w:val="009E01CD"/>
    <w:rsid w:val="00A361F7"/>
    <w:rsid w:val="00A55B41"/>
    <w:rsid w:val="00AD0905"/>
    <w:rsid w:val="00B237B5"/>
    <w:rsid w:val="00B47B4D"/>
    <w:rsid w:val="00BF35E4"/>
    <w:rsid w:val="00C2050A"/>
    <w:rsid w:val="00C34BB0"/>
    <w:rsid w:val="00C628B7"/>
    <w:rsid w:val="00C76025"/>
    <w:rsid w:val="00C7748F"/>
    <w:rsid w:val="00C96324"/>
    <w:rsid w:val="00C96988"/>
    <w:rsid w:val="00CA449D"/>
    <w:rsid w:val="00CB196B"/>
    <w:rsid w:val="00CD6704"/>
    <w:rsid w:val="00DB2535"/>
    <w:rsid w:val="00DE241F"/>
    <w:rsid w:val="00E245E8"/>
    <w:rsid w:val="00E70E69"/>
    <w:rsid w:val="00EF5C5F"/>
    <w:rsid w:val="00EF787E"/>
    <w:rsid w:val="00FA36D6"/>
    <w:rsid w:val="00FC07BA"/>
    <w:rsid w:val="00FF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036BA"/>
  <w15:docId w15:val="{C0893492-D5CB-4AB1-83D1-74BB14D9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2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196B"/>
    <w:rPr>
      <w:color w:val="0000FF"/>
      <w:u w:val="single"/>
    </w:rPr>
  </w:style>
  <w:style w:type="paragraph" w:customStyle="1" w:styleId="xxxmsonormal">
    <w:name w:val="x_xxmsonormal"/>
    <w:basedOn w:val="Normal"/>
    <w:rsid w:val="00CB196B"/>
    <w:pPr>
      <w:spacing w:after="0" w:line="240" w:lineRule="auto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1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.wolfe@roberthalf.com" TargetMode="External"/><Relationship Id="rId5" Type="http://schemas.openxmlformats.org/officeDocument/2006/relationships/hyperlink" Target="https://na01.safelinks.protection.outlook.com/?url=https%3A%2F%2Fwww.linkedin.com%2Fin%2Fben-wolfe-79715877%2F&amp;data=02%7C01%7CBen.Wolfe%40roberthalf.com%7C32d1ba48b10f4ffd915508d62d3a7b76%7C16532572d5674d678727f12f7bb6aed3%7C0%7C0%7C636746126541173027&amp;sdata=wK9JVkgYW1X2CpQgweh2NV2Pti10dY%2F%2BnFEi6oVm6i0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Gasper</dc:creator>
  <cp:lastModifiedBy>Richard Moyle</cp:lastModifiedBy>
  <cp:revision>2</cp:revision>
  <cp:lastPrinted>2018-09-11T16:36:00Z</cp:lastPrinted>
  <dcterms:created xsi:type="dcterms:W3CDTF">2018-10-09T01:23:00Z</dcterms:created>
  <dcterms:modified xsi:type="dcterms:W3CDTF">2018-10-09T01:23:00Z</dcterms:modified>
</cp:coreProperties>
</file>